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0573" w14:textId="2E760331" w:rsidR="00726660" w:rsidRPr="006F7715" w:rsidRDefault="00726660" w:rsidP="006F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71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14:paraId="3E8FE365" w14:textId="77777777" w:rsidR="00726660" w:rsidRPr="006F7715" w:rsidRDefault="00726660" w:rsidP="006F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715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Черемховский район Иркутская область</w:t>
      </w:r>
    </w:p>
    <w:p w14:paraId="31137E19" w14:textId="35E4B02A" w:rsidR="00726660" w:rsidRPr="00726660" w:rsidRDefault="00233C7E" w:rsidP="006F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Тунгусское</w:t>
      </w:r>
      <w:r w:rsidR="00726660" w:rsidRPr="007266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муниципальное образование</w:t>
      </w:r>
    </w:p>
    <w:p w14:paraId="53D947D8" w14:textId="77777777" w:rsidR="00726660" w:rsidRPr="00726660" w:rsidRDefault="00726660" w:rsidP="006F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Дума</w:t>
      </w:r>
    </w:p>
    <w:p w14:paraId="51A5FD3D" w14:textId="77777777" w:rsidR="00726660" w:rsidRPr="00726660" w:rsidRDefault="00726660" w:rsidP="006F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7F0E9D8" w14:textId="15E361B5" w:rsidR="00726660" w:rsidRPr="00726660" w:rsidRDefault="00726660" w:rsidP="006F771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lang w:eastAsia="ru-RU"/>
        </w:rPr>
      </w:pPr>
      <w:r w:rsidRPr="00726660">
        <w:rPr>
          <w:rFonts w:ascii="Times New Roman" w:eastAsia="Times New Roman" w:hAnsi="Times New Roman" w:cs="Arial"/>
          <w:b/>
          <w:bCs/>
          <w:sz w:val="28"/>
          <w:lang w:eastAsia="ru-RU"/>
        </w:rPr>
        <w:t>РЕШЕНИЕ</w:t>
      </w:r>
    </w:p>
    <w:p w14:paraId="1137D8FB" w14:textId="268BDCE4" w:rsidR="00455764" w:rsidRDefault="00455764" w:rsidP="006F7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5EA26" w14:textId="065671B5" w:rsidR="00455764" w:rsidRPr="004D4F93" w:rsidRDefault="00A50EE6" w:rsidP="006F77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D4F93" w:rsidRPr="004D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24.11.2022 № 36</w:t>
      </w:r>
    </w:p>
    <w:p w14:paraId="74ADA64D" w14:textId="246A0254" w:rsidR="00726660" w:rsidRPr="004D4F93" w:rsidRDefault="00726660" w:rsidP="006F77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</w:t>
      </w:r>
      <w:r w:rsidR="00233C7E" w:rsidRPr="004D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Тунгуска</w:t>
      </w:r>
    </w:p>
    <w:p w14:paraId="44D1DDB8" w14:textId="77777777" w:rsidR="00726660" w:rsidRPr="004D4F93" w:rsidRDefault="00726660" w:rsidP="006F77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8A77F1" w14:textId="4C60AA5B" w:rsidR="00726660" w:rsidRPr="004D4F93" w:rsidRDefault="00726660" w:rsidP="006F7715">
      <w:pPr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одобрении проекта решения «О</w:t>
      </w:r>
      <w:r w:rsidR="004D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внесении изменений и дополнений в Устав </w:t>
      </w:r>
      <w:r w:rsidR="00233C7E" w:rsidRPr="004D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Тунгусского</w:t>
      </w:r>
      <w:r w:rsidRPr="004D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  <w:r w:rsidR="004D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образования»</w:t>
      </w:r>
    </w:p>
    <w:p w14:paraId="7E28511B" w14:textId="77777777" w:rsidR="00726660" w:rsidRPr="00726660" w:rsidRDefault="00726660" w:rsidP="006F7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BC830D" w14:textId="7099B1F2" w:rsidR="00726660" w:rsidRPr="00726660" w:rsidRDefault="00726660" w:rsidP="006F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приведения Устава </w:t>
      </w:r>
      <w:r w:rsidR="00233C7E">
        <w:rPr>
          <w:rFonts w:ascii="Times New Roman" w:eastAsia="Times New Roman" w:hAnsi="Times New Roman" w:cs="Times New Roman"/>
          <w:sz w:val="28"/>
          <w:szCs w:val="24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в соответствие с действующим законодательством, реализации положений установленных пунктом 10 статьи 35, статьей 44 Федерального закона «Об общих принципах организации местного самоуправления в Российской Федерации» от 06.10.2003 № 131-ФЗ, руководствуясь статьями 24, 42 Устава </w:t>
      </w:r>
      <w:r w:rsidR="00233C7E">
        <w:rPr>
          <w:rFonts w:ascii="Times New Roman" w:eastAsia="Times New Roman" w:hAnsi="Times New Roman" w:cs="Times New Roman"/>
          <w:sz w:val="28"/>
          <w:szCs w:val="24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образования, Дума муниципального образования</w:t>
      </w:r>
    </w:p>
    <w:p w14:paraId="39FC6882" w14:textId="77777777" w:rsidR="00726660" w:rsidRPr="004D4F93" w:rsidRDefault="00726660" w:rsidP="006F77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14:paraId="23421487" w14:textId="404D75FD" w:rsidR="00726660" w:rsidRPr="004D4F93" w:rsidRDefault="00726660" w:rsidP="006F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D4F9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решила:</w:t>
      </w:r>
    </w:p>
    <w:p w14:paraId="391A3597" w14:textId="77777777" w:rsidR="00726660" w:rsidRPr="004D4F93" w:rsidRDefault="00726660" w:rsidP="006F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14:paraId="3D86C4B0" w14:textId="426E02E5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 w:rsidR="00A50EE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Принять к рассмотрению проект решения Думы </w:t>
      </w:r>
      <w:r w:rsidR="00233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 </w:t>
      </w:r>
      <w:r w:rsidRPr="0072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«О внесении изменений и дополнений в Устав </w:t>
      </w:r>
      <w:r w:rsidR="00233C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образования» (Прилагается).</w:t>
      </w:r>
    </w:p>
    <w:p w14:paraId="76345DD0" w14:textId="3377213B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порядок учета предложений по проекту решения «О внесении изменений и дополнений в Устав </w:t>
      </w:r>
      <w:r w:rsidR="00233C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образования» (приложение № 2).</w:t>
      </w:r>
    </w:p>
    <w:p w14:paraId="51FFF883" w14:textId="584439E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Провести публичные слушания по проекту решения «О внесении изменений и дополнений в Устав </w:t>
      </w:r>
      <w:r w:rsidR="0023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образования» на заседании Думы Поселения </w:t>
      </w:r>
      <w:r w:rsidR="004D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5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2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72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16 часов 00 минут по местному времени по адресу: Черемховский район, с.</w:t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3C7E">
        <w:rPr>
          <w:rFonts w:ascii="Times New Roman" w:eastAsia="Times New Roman" w:hAnsi="Times New Roman" w:cs="Times New Roman"/>
          <w:sz w:val="28"/>
          <w:szCs w:val="24"/>
          <w:lang w:eastAsia="ru-RU"/>
        </w:rPr>
        <w:t>Тунгуска</w:t>
      </w:r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ул. </w:t>
      </w:r>
      <w:r w:rsidR="00233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Октябрьскач,33.</w:t>
      </w:r>
    </w:p>
    <w:p w14:paraId="63ED8E7B" w14:textId="76793EE9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Утвердить состав рабочей группы по проекту решения «О внесении изменений и дополнений в Устав </w:t>
      </w:r>
      <w:r w:rsidR="00233C7E">
        <w:rPr>
          <w:rFonts w:ascii="Times New Roman" w:eastAsia="Times New Roman" w:hAnsi="Times New Roman" w:cs="Times New Roman"/>
          <w:sz w:val="28"/>
          <w:szCs w:val="24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 образования» (приложение № 3).</w:t>
      </w:r>
    </w:p>
    <w:p w14:paraId="2B7FFD2B" w14:textId="5E21766E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 Рабочей группе организовать проведение публичных слушаний по проекту решения «О внесении изменений и дополнений в Устав </w:t>
      </w:r>
      <w:r w:rsidR="00233C7E">
        <w:rPr>
          <w:rFonts w:ascii="Times New Roman" w:eastAsia="Times New Roman" w:hAnsi="Times New Roman" w:cs="Times New Roman"/>
          <w:sz w:val="28"/>
          <w:szCs w:val="24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 образования».</w:t>
      </w:r>
    </w:p>
    <w:p w14:paraId="68203775" w14:textId="2B890A81" w:rsidR="00726660" w:rsidRPr="00726660" w:rsidRDefault="00726660" w:rsidP="006F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 Администрации </w:t>
      </w:r>
      <w:r w:rsidR="00233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 образования опубликовать настоящее решение </w:t>
      </w: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приложениями в издании «</w:t>
      </w:r>
      <w:r w:rsidR="00233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Тунгус</w:t>
      </w: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вестник»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cher</w:t>
      </w:r>
      <w:r w:rsidRPr="00726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raion</w:t>
      </w:r>
      <w:proofErr w:type="spellEnd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«поселения района», в подразделе </w:t>
      </w:r>
      <w:r w:rsidR="00233C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36FC5F5E" w14:textId="0A17BC4E" w:rsidR="00726660" w:rsidRPr="00726660" w:rsidRDefault="00726660" w:rsidP="006F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Настоящее решение вступает в силу после его официального опубликования в издании «</w:t>
      </w:r>
      <w:r w:rsidR="00233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Тунгус</w:t>
      </w: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вестник».</w:t>
      </w:r>
    </w:p>
    <w:p w14:paraId="0AE36727" w14:textId="2E455E82" w:rsid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475BE5" w14:textId="6A9D42A5" w:rsidR="004D4F93" w:rsidRDefault="004D4F93" w:rsidP="006F7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75A512" w14:textId="77777777" w:rsidR="004D4F93" w:rsidRPr="00726660" w:rsidRDefault="004D4F93" w:rsidP="006F7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FFC745" w14:textId="77777777" w:rsidR="004D4F93" w:rsidRPr="00726660" w:rsidRDefault="004D4F93" w:rsidP="006F77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Тунгусского</w:t>
      </w:r>
    </w:p>
    <w:p w14:paraId="178C7949" w14:textId="77777777" w:rsidR="004D4F93" w:rsidRPr="00726660" w:rsidRDefault="004D4F93" w:rsidP="006F77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Хомченко</w:t>
      </w:r>
    </w:p>
    <w:p w14:paraId="0315A97C" w14:textId="2F454881" w:rsidR="004D4F93" w:rsidRPr="00726660" w:rsidRDefault="004D4F93" w:rsidP="006F77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3A3DB" w14:textId="77777777" w:rsidR="004D4F93" w:rsidRPr="00726660" w:rsidRDefault="004D4F93" w:rsidP="006F77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1F00A" w14:textId="77777777" w:rsidR="004D4F93" w:rsidRPr="00726660" w:rsidRDefault="004D4F93" w:rsidP="006F77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E27432" w14:textId="77777777" w:rsidR="004D4F93" w:rsidRDefault="004D4F93" w:rsidP="006F77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Хомченко</w:t>
      </w:r>
    </w:p>
    <w:p w14:paraId="06240E1A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3DA9C1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A60E54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8095B8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FC6838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3704E8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C42CF2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FD12B6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C39EF1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1B560B1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64B114E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E3E794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37F78D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020AD71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AAC45C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3BBE16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8F82277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24F0C38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9483C7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90556A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29A18B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2729C3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79F6A1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F761B1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6BB007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E4C9F3C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C859E76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1CD5C1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41327D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3ADC65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325F99D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2E5DDAB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75B69A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EADE61" w14:textId="4C6E25B7" w:rsid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A9AC4E" w14:textId="60440978" w:rsidR="00A50EE6" w:rsidRDefault="00A50EE6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2C3855" w14:textId="1479D266" w:rsidR="00A50EE6" w:rsidRDefault="00A50EE6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894B67" w14:textId="77777777" w:rsidR="00A50EE6" w:rsidRDefault="00A50EE6" w:rsidP="006F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A8A146" w14:textId="77777777" w:rsidR="00726660" w:rsidRPr="00726660" w:rsidRDefault="00726660" w:rsidP="006F7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593FD47E" w14:textId="428D5344" w:rsidR="00726660" w:rsidRPr="00726660" w:rsidRDefault="00726660" w:rsidP="006F7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r w:rsidR="00233C7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Тунгусского</w:t>
      </w:r>
    </w:p>
    <w:p w14:paraId="00C7CC5B" w14:textId="77777777" w:rsidR="00726660" w:rsidRPr="00726660" w:rsidRDefault="00726660" w:rsidP="006F7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2D06398F" w14:textId="77777777" w:rsidR="00726660" w:rsidRPr="00726660" w:rsidRDefault="00726660" w:rsidP="006F771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2DAEFA3" w14:textId="63EE5F82" w:rsidR="00726660" w:rsidRPr="00726660" w:rsidRDefault="00726660" w:rsidP="006F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решения Думы «О внесении изменений и дополнений в Устав </w:t>
      </w:r>
      <w:r w:rsidR="00233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образования».</w:t>
      </w:r>
    </w:p>
    <w:p w14:paraId="3B2A1DFC" w14:textId="77777777" w:rsidR="00233C7E" w:rsidRDefault="00233C7E" w:rsidP="006F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CC557" w14:textId="77777777" w:rsidR="006F7715" w:rsidRPr="006F7715" w:rsidRDefault="006F7715" w:rsidP="006F7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56EB6515" w14:textId="77777777" w:rsidR="006F7715" w:rsidRPr="006F7715" w:rsidRDefault="006F7715" w:rsidP="006F7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Черемховский район Иркутская область</w:t>
      </w:r>
    </w:p>
    <w:p w14:paraId="1F91C59A" w14:textId="77777777" w:rsidR="006F7715" w:rsidRPr="006F7715" w:rsidRDefault="006F7715" w:rsidP="006F7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715">
        <w:rPr>
          <w:rFonts w:ascii="Times New Roman" w:hAnsi="Times New Roman" w:cs="Times New Roman"/>
          <w:b/>
          <w:sz w:val="28"/>
          <w:szCs w:val="28"/>
        </w:rPr>
        <w:t>Тунгусское муниципальное образование</w:t>
      </w:r>
    </w:p>
    <w:p w14:paraId="365658CC" w14:textId="77777777" w:rsidR="006F7715" w:rsidRPr="006F7715" w:rsidRDefault="006F7715" w:rsidP="006F7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715">
        <w:rPr>
          <w:rFonts w:ascii="Times New Roman" w:hAnsi="Times New Roman" w:cs="Times New Roman"/>
          <w:b/>
          <w:sz w:val="28"/>
          <w:szCs w:val="28"/>
        </w:rPr>
        <w:t>Дума</w:t>
      </w:r>
    </w:p>
    <w:p w14:paraId="29995843" w14:textId="77777777" w:rsidR="006F7715" w:rsidRPr="006F7715" w:rsidRDefault="006F7715" w:rsidP="006F7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BC71F" w14:textId="77777777" w:rsidR="006F7715" w:rsidRPr="006F7715" w:rsidRDefault="006F7715" w:rsidP="006F7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7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C72E6B9" w14:textId="77777777" w:rsidR="006F7715" w:rsidRPr="006F7715" w:rsidRDefault="006F7715" w:rsidP="006F7715">
      <w:pPr>
        <w:tabs>
          <w:tab w:val="left" w:pos="4262"/>
        </w:tabs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14:paraId="3F0A27CA" w14:textId="0B1725E0" w:rsidR="006F7715" w:rsidRPr="006F7715" w:rsidRDefault="006F7715" w:rsidP="006F7715">
      <w:pPr>
        <w:tabs>
          <w:tab w:val="left" w:pos="42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7"/>
          <w:sz w:val="24"/>
          <w:szCs w:val="24"/>
        </w:rPr>
      </w:pPr>
      <w:r w:rsidRPr="006F7715">
        <w:rPr>
          <w:rFonts w:ascii="Times New Roman" w:hAnsi="Times New Roman" w:cs="Times New Roman"/>
          <w:b/>
          <w:bCs/>
          <w:spacing w:val="8"/>
        </w:rPr>
        <w:t xml:space="preserve">от </w:t>
      </w:r>
      <w:r>
        <w:rPr>
          <w:rFonts w:ascii="Times New Roman" w:hAnsi="Times New Roman" w:cs="Times New Roman"/>
          <w:b/>
          <w:bCs/>
          <w:spacing w:val="8"/>
        </w:rPr>
        <w:t>____________</w:t>
      </w:r>
      <w:r w:rsidRPr="006F7715">
        <w:rPr>
          <w:rFonts w:ascii="Times New Roman" w:hAnsi="Times New Roman" w:cs="Times New Roman"/>
          <w:b/>
          <w:bCs/>
          <w:spacing w:val="7"/>
        </w:rPr>
        <w:t xml:space="preserve">№ </w:t>
      </w:r>
      <w:r>
        <w:rPr>
          <w:rFonts w:ascii="Times New Roman" w:hAnsi="Times New Roman" w:cs="Times New Roman"/>
          <w:b/>
          <w:bCs/>
          <w:spacing w:val="7"/>
        </w:rPr>
        <w:t>____</w:t>
      </w:r>
    </w:p>
    <w:p w14:paraId="03A54F65" w14:textId="77777777" w:rsidR="006F7715" w:rsidRPr="006F7715" w:rsidRDefault="006F7715" w:rsidP="006F7715">
      <w:pPr>
        <w:tabs>
          <w:tab w:val="left" w:pos="426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F7715">
        <w:rPr>
          <w:rFonts w:ascii="Times New Roman" w:hAnsi="Times New Roman" w:cs="Times New Roman"/>
          <w:b/>
          <w:bCs/>
          <w:spacing w:val="7"/>
        </w:rPr>
        <w:t>с. Тунгуска</w:t>
      </w:r>
    </w:p>
    <w:p w14:paraId="77E39574" w14:textId="77777777" w:rsidR="006F7715" w:rsidRPr="006F7715" w:rsidRDefault="006F7715" w:rsidP="006F771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4"/>
        </w:rPr>
      </w:pPr>
    </w:p>
    <w:p w14:paraId="70E97315" w14:textId="77777777" w:rsidR="006F7715" w:rsidRPr="006F7715" w:rsidRDefault="006F7715" w:rsidP="006F7715">
      <w:pPr>
        <w:spacing w:after="0" w:line="240" w:lineRule="auto"/>
        <w:rPr>
          <w:rFonts w:ascii="Times New Roman" w:hAnsi="Times New Roman" w:cs="Times New Roman"/>
          <w:b/>
          <w:bCs/>
          <w:spacing w:val="4"/>
        </w:rPr>
      </w:pPr>
      <w:r w:rsidRPr="006F7715">
        <w:rPr>
          <w:rFonts w:ascii="Times New Roman" w:hAnsi="Times New Roman" w:cs="Times New Roman"/>
          <w:b/>
          <w:bCs/>
          <w:spacing w:val="4"/>
        </w:rPr>
        <w:t xml:space="preserve">О внесении изменений и дополнений в Устав Тунгусского </w:t>
      </w:r>
      <w:r w:rsidRPr="006F7715">
        <w:rPr>
          <w:rFonts w:ascii="Times New Roman" w:hAnsi="Times New Roman" w:cs="Times New Roman"/>
          <w:b/>
          <w:bCs/>
          <w:spacing w:val="7"/>
        </w:rPr>
        <w:t>муниципального образова</w:t>
      </w:r>
      <w:r w:rsidRPr="006F7715">
        <w:rPr>
          <w:rFonts w:ascii="Times New Roman" w:hAnsi="Times New Roman" w:cs="Times New Roman"/>
          <w:b/>
          <w:bCs/>
          <w:spacing w:val="6"/>
        </w:rPr>
        <w:t>ния</w:t>
      </w:r>
    </w:p>
    <w:p w14:paraId="46F0D4DB" w14:textId="77777777" w:rsidR="006F7715" w:rsidRPr="006F7715" w:rsidRDefault="006F7715" w:rsidP="006F7715">
      <w:pPr>
        <w:pStyle w:val="a5"/>
      </w:pPr>
    </w:p>
    <w:p w14:paraId="2022A283" w14:textId="77777777" w:rsidR="006F7715" w:rsidRPr="006F7715" w:rsidRDefault="006F7715" w:rsidP="006F7715">
      <w:pPr>
        <w:pStyle w:val="a5"/>
        <w:ind w:firstLine="709"/>
        <w:jc w:val="both"/>
        <w:rPr>
          <w:spacing w:val="-5"/>
          <w:sz w:val="28"/>
          <w:szCs w:val="28"/>
        </w:rPr>
      </w:pPr>
      <w:r w:rsidRPr="006F7715">
        <w:rPr>
          <w:sz w:val="28"/>
          <w:szCs w:val="28"/>
        </w:rPr>
        <w:t xml:space="preserve">В целях приведения Устава Тунгусского муниципального образования в соответствие с действующим законодательством, </w:t>
      </w:r>
      <w:r w:rsidRPr="006F7715">
        <w:rPr>
          <w:sz w:val="28"/>
          <w:szCs w:val="28"/>
          <w:lang w:eastAsia="en-US"/>
        </w:rPr>
        <w:t>руководствуясь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Федерации», статьей 62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пунктом 11 части 1 статьи 8 Федерального закона от 26.02.1997 № 31-ФЗ «О мобилизационной подготовке и мобилизации в Российской Федерации»,</w:t>
      </w:r>
      <w:r w:rsidRPr="006F7715">
        <w:rPr>
          <w:sz w:val="28"/>
          <w:szCs w:val="28"/>
        </w:rPr>
        <w:t xml:space="preserve"> статьями 17, 24, 40, 42</w:t>
      </w:r>
      <w:r w:rsidRPr="006F7715">
        <w:rPr>
          <w:spacing w:val="3"/>
          <w:sz w:val="28"/>
          <w:szCs w:val="28"/>
        </w:rPr>
        <w:t xml:space="preserve"> Устава</w:t>
      </w:r>
      <w:r w:rsidRPr="006F7715">
        <w:rPr>
          <w:sz w:val="28"/>
          <w:szCs w:val="28"/>
        </w:rPr>
        <w:t xml:space="preserve"> Тунгусского </w:t>
      </w:r>
      <w:r w:rsidRPr="006F7715">
        <w:rPr>
          <w:spacing w:val="-1"/>
          <w:sz w:val="28"/>
          <w:szCs w:val="28"/>
        </w:rPr>
        <w:t>муниципального образования</w:t>
      </w:r>
      <w:r w:rsidRPr="006F7715">
        <w:rPr>
          <w:spacing w:val="-5"/>
          <w:sz w:val="28"/>
          <w:szCs w:val="28"/>
        </w:rPr>
        <w:t>, учитывая протокол публичных слушаний от 23.05.2022, Дума Тунгусского муниципального образования</w:t>
      </w:r>
    </w:p>
    <w:p w14:paraId="6BC143F8" w14:textId="77777777" w:rsidR="006F7715" w:rsidRPr="006F7715" w:rsidRDefault="006F7715" w:rsidP="006F7715">
      <w:pPr>
        <w:pStyle w:val="a5"/>
        <w:ind w:firstLine="709"/>
        <w:jc w:val="both"/>
        <w:rPr>
          <w:spacing w:val="-5"/>
          <w:sz w:val="28"/>
          <w:szCs w:val="28"/>
        </w:rPr>
      </w:pPr>
    </w:p>
    <w:p w14:paraId="70596CC3" w14:textId="77777777" w:rsidR="006F7715" w:rsidRPr="006F7715" w:rsidRDefault="006F7715" w:rsidP="006F7715">
      <w:pPr>
        <w:pStyle w:val="a5"/>
        <w:ind w:firstLine="709"/>
        <w:jc w:val="center"/>
        <w:rPr>
          <w:b/>
          <w:spacing w:val="-6"/>
          <w:sz w:val="28"/>
          <w:szCs w:val="28"/>
        </w:rPr>
      </w:pPr>
      <w:r w:rsidRPr="006F7715">
        <w:rPr>
          <w:b/>
          <w:spacing w:val="-6"/>
          <w:sz w:val="28"/>
          <w:szCs w:val="28"/>
        </w:rPr>
        <w:t>решила:</w:t>
      </w:r>
    </w:p>
    <w:p w14:paraId="31AE75CB" w14:textId="77777777" w:rsidR="006F7715" w:rsidRPr="006F7715" w:rsidRDefault="006F7715" w:rsidP="006F7715">
      <w:pPr>
        <w:pStyle w:val="a5"/>
        <w:ind w:firstLine="709"/>
        <w:jc w:val="center"/>
        <w:rPr>
          <w:b/>
          <w:spacing w:val="-6"/>
          <w:sz w:val="28"/>
          <w:szCs w:val="28"/>
        </w:rPr>
      </w:pPr>
    </w:p>
    <w:p w14:paraId="0CE9B774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1"/>
      <w:bookmarkStart w:id="1" w:name="sub_36081"/>
      <w:r w:rsidRPr="006F7715">
        <w:rPr>
          <w:rFonts w:ascii="Times New Roman" w:hAnsi="Times New Roman" w:cs="Times New Roman"/>
          <w:sz w:val="28"/>
          <w:szCs w:val="28"/>
        </w:rPr>
        <w:t>1. Внести в Устав Тунгусского муниципального образования следующие изменения и дополнения:</w:t>
      </w:r>
    </w:p>
    <w:bookmarkEnd w:id="0"/>
    <w:p w14:paraId="7D2F9449" w14:textId="77777777" w:rsidR="006F7715" w:rsidRPr="006F7715" w:rsidRDefault="006F7715" w:rsidP="006F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1.1. в пункте 5 части 1 статьи 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14:paraId="2558A8BC" w14:textId="77777777" w:rsidR="006F7715" w:rsidRPr="006F7715" w:rsidRDefault="006F7715" w:rsidP="006F7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715">
        <w:rPr>
          <w:rFonts w:ascii="Times New Roman" w:hAnsi="Times New Roman" w:cs="Times New Roman"/>
          <w:color w:val="000000"/>
          <w:spacing w:val="-1"/>
          <w:sz w:val="28"/>
          <w:szCs w:val="28"/>
        </w:rPr>
        <w:t>1.2. в пункте 15 части 1 статьи 6 Устава слова «осуществление контроля за их соблюдением» заменить словами «</w:t>
      </w:r>
      <w:bookmarkStart w:id="2" w:name="_Hlk122692095"/>
      <w:r w:rsidRPr="006F7715">
        <w:rPr>
          <w:rFonts w:ascii="Times New Roman" w:hAnsi="Times New Roman" w:cs="Times New Roman"/>
          <w:color w:val="000000"/>
          <w:sz w:val="28"/>
          <w:szCs w:val="28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bookmarkEnd w:id="2"/>
      <w:r w:rsidRPr="006F771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554E03A5" w14:textId="77777777" w:rsidR="006F7715" w:rsidRPr="006F7715" w:rsidRDefault="006F7715" w:rsidP="006F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1.3. в части 12 статьи 11 слово «(обнародованию)» исключить;</w:t>
      </w:r>
    </w:p>
    <w:p w14:paraId="2CEEB87E" w14:textId="77777777" w:rsidR="006F7715" w:rsidRPr="006F7715" w:rsidRDefault="006F7715" w:rsidP="006F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1.4. в части 10 статьи 12 слово «(обнародованию)» исключить;</w:t>
      </w:r>
    </w:p>
    <w:p w14:paraId="5D2894A9" w14:textId="77777777" w:rsidR="006F7715" w:rsidRPr="006F7715" w:rsidRDefault="006F7715" w:rsidP="006F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lastRenderedPageBreak/>
        <w:t>1.5. в части 6 статьи 13 слово «(обнародованию)» исключить;</w:t>
      </w:r>
    </w:p>
    <w:p w14:paraId="78DBFDE5" w14:textId="77777777" w:rsidR="006F7715" w:rsidRPr="006F7715" w:rsidRDefault="006F7715" w:rsidP="006F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1.6. в части 6 статьи 14 слово «(обнародованию)» исключить;</w:t>
      </w:r>
    </w:p>
    <w:p w14:paraId="2AA8269D" w14:textId="77777777" w:rsidR="006F7715" w:rsidRPr="006F7715" w:rsidRDefault="006F7715" w:rsidP="006F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 xml:space="preserve">1.7. в пункте 4 части 6 статьи 16.1 </w:t>
      </w:r>
      <w:bookmarkStart w:id="3" w:name="_Hlk122685506"/>
      <w:r w:rsidRPr="006F7715">
        <w:rPr>
          <w:rFonts w:ascii="Times New Roman" w:hAnsi="Times New Roman" w:cs="Times New Roman"/>
          <w:sz w:val="28"/>
          <w:szCs w:val="28"/>
        </w:rPr>
        <w:t>слово «обнародовании» заменить словом «опубликовании»</w:t>
      </w:r>
      <w:bookmarkEnd w:id="3"/>
      <w:r w:rsidRPr="006F7715">
        <w:rPr>
          <w:rFonts w:ascii="Times New Roman" w:hAnsi="Times New Roman" w:cs="Times New Roman"/>
          <w:sz w:val="28"/>
          <w:szCs w:val="28"/>
        </w:rPr>
        <w:t>;</w:t>
      </w:r>
    </w:p>
    <w:p w14:paraId="0FDE2895" w14:textId="77777777" w:rsidR="006F7715" w:rsidRPr="006F7715" w:rsidRDefault="006F7715" w:rsidP="006F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1.8. в статье 17:</w:t>
      </w:r>
    </w:p>
    <w:p w14:paraId="58C7A3E9" w14:textId="77777777" w:rsidR="006F7715" w:rsidRPr="006F7715" w:rsidRDefault="006F7715" w:rsidP="006F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1.8.1. в пункте 6 слово «обнародование» заменить словом «опубликование»;</w:t>
      </w:r>
    </w:p>
    <w:p w14:paraId="7DE7FBEE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 xml:space="preserve">1.8.2. </w:t>
      </w:r>
      <w:r w:rsidRPr="006F7715">
        <w:rPr>
          <w:rFonts w:ascii="Times New Roman" w:hAnsi="Times New Roman" w:cs="Times New Roman"/>
          <w:color w:val="000000"/>
          <w:sz w:val="28"/>
          <w:szCs w:val="28"/>
        </w:rPr>
        <w:t>части 7 и 8 изложить в следующей редакции:</w:t>
      </w:r>
    </w:p>
    <w:p w14:paraId="47B8D4F1" w14:textId="77777777" w:rsidR="006F7715" w:rsidRPr="006F7715" w:rsidRDefault="006F7715" w:rsidP="006F7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715">
        <w:rPr>
          <w:rFonts w:ascii="Times New Roman" w:hAnsi="Times New Roman" w:cs="Times New Roman"/>
          <w:color w:val="000000"/>
          <w:sz w:val="28"/>
          <w:szCs w:val="28"/>
        </w:rPr>
        <w:t>«7. Порядок организации и проведения публичных слушаний определяется решением Думы и должен предусматривать заблаговременное оповещение жителей Тунгусского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Поселения в информационно-телекоммуникационной сети «Интернет» (далее в настоящей статье - официальный сайт), возможность представления жителями Тунгусского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Тунгусского муниципального образования,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18CE0894" w14:textId="77777777" w:rsidR="006F7715" w:rsidRPr="006F7715" w:rsidRDefault="006F7715" w:rsidP="006F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color w:val="000000"/>
          <w:sz w:val="28"/>
          <w:szCs w:val="28"/>
        </w:rPr>
        <w:t>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деятельности.</w:t>
      </w:r>
      <w:r w:rsidRPr="006F7715">
        <w:rPr>
          <w:rFonts w:ascii="Times New Roman" w:hAnsi="Times New Roman" w:cs="Times New Roman"/>
          <w:sz w:val="28"/>
          <w:szCs w:val="28"/>
        </w:rPr>
        <w:t>»;</w:t>
      </w:r>
    </w:p>
    <w:p w14:paraId="332BE63D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1.9. в части 5 статьи 18 слово «(обнародованию)» исключить;</w:t>
      </w:r>
    </w:p>
    <w:p w14:paraId="362C8F26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1.10. в части 3 статьи 19 слово «(обнародованию)» исключить;</w:t>
      </w:r>
    </w:p>
    <w:p w14:paraId="667C683D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1.11. в пунктах 5 и 14 статьи 21.1. слова «(обнародованию)» исключить.</w:t>
      </w:r>
    </w:p>
    <w:p w14:paraId="4DB7D848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1.12. в пункте 8 части 2.2. статьи 24 слово «обнародования» заменить словом «опубликования»;</w:t>
      </w:r>
    </w:p>
    <w:p w14:paraId="20F1201E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1.13. в части 16 статьи 29 слово «обнародования» заменить словом «опубликования»;</w:t>
      </w:r>
    </w:p>
    <w:p w14:paraId="5D69F032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1.14. в части 1 пункте 2 статьи 32 слово «обнародует» заменить словом «публикует»;</w:t>
      </w:r>
    </w:p>
    <w:p w14:paraId="44308B13" w14:textId="77777777" w:rsidR="006F7715" w:rsidRPr="006F7715" w:rsidRDefault="006F7715" w:rsidP="006F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1.15. часть 7 статьи 36 дополнить пунктом 15.1) следующего содержания:</w:t>
      </w:r>
    </w:p>
    <w:p w14:paraId="15543ABC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lastRenderedPageBreak/>
        <w:t>«15.1) осуществление полномочий в области мобилизационной подготовки и мобилизации в соответствии со статьей 8 Федерального закона «О мобилизационной подготовке и мобилизации в Российской Федерации» от 26.02.1997 № 31-ФЗ»;</w:t>
      </w:r>
    </w:p>
    <w:p w14:paraId="5B5E082D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1.15. в статье 40:</w:t>
      </w:r>
    </w:p>
    <w:p w14:paraId="416C83EF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1.15.1. в части 1 слова «(обнародованию)», «(обнародованием)» и «(обнародование)» исключить;</w:t>
      </w:r>
    </w:p>
    <w:p w14:paraId="7B0E3CA4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1.15.2. в абзаце первом части 4 слова «(обнародованию)», «(обнародования)» и «(обнародовать)» исключить;</w:t>
      </w:r>
    </w:p>
    <w:p w14:paraId="6C395118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1.16. в статье 42:</w:t>
      </w:r>
    </w:p>
    <w:p w14:paraId="6DE8E6C0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 xml:space="preserve">1.16.1. </w:t>
      </w:r>
      <w:bookmarkStart w:id="4" w:name="_Hlk122700965"/>
      <w:r w:rsidRPr="006F7715">
        <w:rPr>
          <w:rFonts w:ascii="Times New Roman" w:hAnsi="Times New Roman" w:cs="Times New Roman"/>
          <w:sz w:val="28"/>
          <w:szCs w:val="28"/>
        </w:rPr>
        <w:t>в абзаце первом части 5 слова «обнародования» заменить словом «опубликования»;</w:t>
      </w:r>
    </w:p>
    <w:bookmarkEnd w:id="4"/>
    <w:p w14:paraId="1AE93649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1.16.2. в абзаце втором части 5 слово «(обнародованию)» исключить;</w:t>
      </w:r>
    </w:p>
    <w:p w14:paraId="7FD43C99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1.16.3. в абзаце третьем части 6 слово «(обнародования)» исключить;</w:t>
      </w:r>
    </w:p>
    <w:p w14:paraId="0C25AEA0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1.17. в абзаце первом в части 4 статьи 43 слово «(обнародования)» исключить;</w:t>
      </w:r>
    </w:p>
    <w:p w14:paraId="1CA8D91D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1.18. статью 45 изложить в следующей редакции:</w:t>
      </w:r>
    </w:p>
    <w:p w14:paraId="149DEEBA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kern w:val="32"/>
          <w:sz w:val="28"/>
          <w:szCs w:val="28"/>
        </w:rPr>
      </w:pPr>
      <w:r w:rsidRPr="006F7715">
        <w:rPr>
          <w:rFonts w:ascii="Times New Roman" w:hAnsi="Times New Roman" w:cs="Times New Roman"/>
          <w:b/>
          <w:bCs/>
          <w:iCs/>
          <w:kern w:val="32"/>
          <w:sz w:val="28"/>
          <w:szCs w:val="28"/>
        </w:rPr>
        <w:t>«</w:t>
      </w:r>
      <w:bookmarkStart w:id="5" w:name="_Hlk122701363"/>
      <w:r w:rsidRPr="006F7715">
        <w:rPr>
          <w:rFonts w:ascii="Times New Roman" w:hAnsi="Times New Roman" w:cs="Times New Roman"/>
          <w:b/>
          <w:bCs/>
          <w:iCs/>
          <w:kern w:val="32"/>
          <w:sz w:val="28"/>
          <w:szCs w:val="28"/>
        </w:rPr>
        <w:t>Статья 45. Опубликование муниципальных правовых актов</w:t>
      </w:r>
    </w:p>
    <w:p w14:paraId="09DC0A19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1. Опубликование муниципальных правовых актов осуществляется в периодическом печатном издании, с которым имеют возможность ознакомления жители Тунгусского муниципального образования – в издании «Тунгусский вестник».</w:t>
      </w:r>
    </w:p>
    <w:p w14:paraId="597C2138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2. Если значительный по объему муниципальный правовой акт по техническим причинам не может быть опубликован в одном номере издания «Тунгусский вестник», то такой акт в соответствии с законодательством публикуется в нескольких номерах указанного издания, как правило, подряд. В этом случае днем официального опубликования нормативного правового акта является день выхода номера издания «Тунгусский вестник», в котором завершена публикация его полного текста.</w:t>
      </w:r>
    </w:p>
    <w:p w14:paraId="0A134DC5" w14:textId="77777777" w:rsidR="006F7715" w:rsidRPr="006F7715" w:rsidRDefault="006F7715" w:rsidP="006F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3. В случае, если при опубликовании муниципального правового акта были допущены ошибки, опечатки  или иные неточности в сравнении с подлинником муниципального правового акта, то после обнаружения ошибки, опечатки или иной неточности в том же издании в соответствии с законодательством публикуются официальное извещение соответствующего органа местного самоуправления либо должностного лица, принявшего муниципальный правовой акт, об исправлении неточности и подлинная редакция соответствующих положений.</w:t>
      </w:r>
    </w:p>
    <w:p w14:paraId="219B2BAD" w14:textId="77777777" w:rsidR="006F7715" w:rsidRPr="006F7715" w:rsidRDefault="006F7715" w:rsidP="006F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4. Исправление ошибок,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акт, в котором имеются неточности.</w:t>
      </w:r>
    </w:p>
    <w:p w14:paraId="58E74CA9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5. Иной порядок опубликования муниципальных правовых актов может осуществляться в случаях, предусмотренных законодательством.</w:t>
      </w:r>
      <w:bookmarkEnd w:id="5"/>
      <w:r w:rsidRPr="006F7715">
        <w:rPr>
          <w:rFonts w:ascii="Times New Roman" w:hAnsi="Times New Roman" w:cs="Times New Roman"/>
          <w:sz w:val="28"/>
          <w:szCs w:val="28"/>
        </w:rPr>
        <w:t>».</w:t>
      </w:r>
    </w:p>
    <w:p w14:paraId="3C74CDCE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1.19. в части 12 статьи 70 слова «(обнародованию)» исключить;</w:t>
      </w:r>
    </w:p>
    <w:p w14:paraId="68082C94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 xml:space="preserve">2. Администрации Тунгусского муниципального образования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Тунгусского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 </w:t>
      </w:r>
    </w:p>
    <w:p w14:paraId="1CA31451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lastRenderedPageBreak/>
        <w:t>3. Главе Тунгусского муниципального образования опубликовать муниципальный правовой акт Тунгусского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Тунгусского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374F2624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государственной регистрации и опубликования (обнародования) в издании «Тунгусский вестник».</w:t>
      </w:r>
    </w:p>
    <w:p w14:paraId="72770E30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842D8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26D9389B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Глава Тунгусского</w:t>
      </w:r>
    </w:p>
    <w:p w14:paraId="765D4781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F7715">
        <w:rPr>
          <w:rFonts w:ascii="Times New Roman" w:hAnsi="Times New Roman" w:cs="Times New Roman"/>
          <w:sz w:val="28"/>
          <w:szCs w:val="28"/>
        </w:rPr>
        <w:tab/>
      </w:r>
      <w:r w:rsidRPr="006F7715">
        <w:rPr>
          <w:rFonts w:ascii="Times New Roman" w:hAnsi="Times New Roman" w:cs="Times New Roman"/>
          <w:sz w:val="28"/>
          <w:szCs w:val="28"/>
        </w:rPr>
        <w:tab/>
      </w:r>
      <w:r w:rsidRPr="006F7715">
        <w:rPr>
          <w:rFonts w:ascii="Times New Roman" w:hAnsi="Times New Roman" w:cs="Times New Roman"/>
          <w:sz w:val="28"/>
          <w:szCs w:val="28"/>
        </w:rPr>
        <w:tab/>
      </w:r>
      <w:r w:rsidRPr="006F7715">
        <w:rPr>
          <w:rFonts w:ascii="Times New Roman" w:hAnsi="Times New Roman" w:cs="Times New Roman"/>
          <w:sz w:val="28"/>
          <w:szCs w:val="28"/>
        </w:rPr>
        <w:tab/>
      </w:r>
      <w:r w:rsidRPr="006F7715">
        <w:rPr>
          <w:rFonts w:ascii="Times New Roman" w:hAnsi="Times New Roman" w:cs="Times New Roman"/>
          <w:sz w:val="28"/>
          <w:szCs w:val="28"/>
        </w:rPr>
        <w:tab/>
      </w:r>
      <w:r w:rsidRPr="006F7715">
        <w:rPr>
          <w:rFonts w:ascii="Times New Roman" w:hAnsi="Times New Roman" w:cs="Times New Roman"/>
          <w:sz w:val="28"/>
          <w:szCs w:val="28"/>
        </w:rPr>
        <w:tab/>
        <w:t xml:space="preserve">        П.В. Хомченко</w:t>
      </w:r>
    </w:p>
    <w:p w14:paraId="738D1EB7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7E04041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Председатель Думы Тунгусского</w:t>
      </w:r>
    </w:p>
    <w:p w14:paraId="410DB523" w14:textId="77777777" w:rsidR="006F7715" w:rsidRPr="006F7715" w:rsidRDefault="006F7715" w:rsidP="006F77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77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F7715">
        <w:rPr>
          <w:rFonts w:ascii="Times New Roman" w:hAnsi="Times New Roman" w:cs="Times New Roman"/>
          <w:sz w:val="28"/>
          <w:szCs w:val="28"/>
        </w:rPr>
        <w:tab/>
      </w:r>
      <w:r w:rsidRPr="006F7715">
        <w:rPr>
          <w:rFonts w:ascii="Times New Roman" w:hAnsi="Times New Roman" w:cs="Times New Roman"/>
          <w:sz w:val="28"/>
          <w:szCs w:val="28"/>
        </w:rPr>
        <w:tab/>
      </w:r>
      <w:r w:rsidRPr="006F7715">
        <w:rPr>
          <w:rFonts w:ascii="Times New Roman" w:hAnsi="Times New Roman" w:cs="Times New Roman"/>
          <w:sz w:val="28"/>
          <w:szCs w:val="28"/>
        </w:rPr>
        <w:tab/>
      </w:r>
      <w:r w:rsidRPr="006F7715">
        <w:rPr>
          <w:rFonts w:ascii="Times New Roman" w:hAnsi="Times New Roman" w:cs="Times New Roman"/>
          <w:sz w:val="28"/>
          <w:szCs w:val="28"/>
        </w:rPr>
        <w:tab/>
      </w:r>
      <w:r w:rsidRPr="006F7715">
        <w:rPr>
          <w:rFonts w:ascii="Times New Roman" w:hAnsi="Times New Roman" w:cs="Times New Roman"/>
          <w:sz w:val="28"/>
          <w:szCs w:val="28"/>
        </w:rPr>
        <w:tab/>
      </w:r>
      <w:r w:rsidRPr="006F7715">
        <w:rPr>
          <w:rFonts w:ascii="Times New Roman" w:hAnsi="Times New Roman" w:cs="Times New Roman"/>
          <w:sz w:val="28"/>
          <w:szCs w:val="28"/>
        </w:rPr>
        <w:tab/>
        <w:t xml:space="preserve">       П.В. Хомченко</w:t>
      </w:r>
    </w:p>
    <w:p w14:paraId="1A916789" w14:textId="77777777" w:rsidR="004F7FAA" w:rsidRPr="006F7715" w:rsidRDefault="004F7FAA" w:rsidP="006F77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219319" w14:textId="77777777" w:rsidR="00726660" w:rsidRPr="00726660" w:rsidRDefault="00726660" w:rsidP="006F7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2</w:t>
      </w:r>
    </w:p>
    <w:p w14:paraId="4214EEEA" w14:textId="450BE07F" w:rsidR="00726660" w:rsidRPr="00726660" w:rsidRDefault="00726660" w:rsidP="006F771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решению Думы </w:t>
      </w:r>
      <w:r w:rsidR="00233C7E">
        <w:rPr>
          <w:rFonts w:ascii="Times New Roman" w:eastAsia="Times New Roman" w:hAnsi="Times New Roman" w:cs="Times New Roman"/>
          <w:sz w:val="24"/>
          <w:szCs w:val="28"/>
          <w:lang w:eastAsia="ru-RU"/>
        </w:rPr>
        <w:t>Тунгусского</w:t>
      </w:r>
    </w:p>
    <w:p w14:paraId="381E4FC4" w14:textId="77777777" w:rsidR="00726660" w:rsidRPr="00726660" w:rsidRDefault="00726660" w:rsidP="006F771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</w:t>
      </w:r>
    </w:p>
    <w:p w14:paraId="7DE6D3FD" w14:textId="39313CB8" w:rsidR="00726660" w:rsidRPr="00726660" w:rsidRDefault="00726660" w:rsidP="006F7715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от 2</w:t>
      </w:r>
      <w:r w:rsidR="004D4F93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4</w:t>
      </w:r>
      <w:r w:rsidRPr="00726660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.</w:t>
      </w:r>
      <w:r w:rsidR="004D4F93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11</w:t>
      </w:r>
      <w:r w:rsidRPr="00726660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.2022г. № </w:t>
      </w:r>
      <w:r w:rsidR="00233C7E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3</w:t>
      </w:r>
      <w:r w:rsidR="004D4F93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6</w:t>
      </w:r>
    </w:p>
    <w:p w14:paraId="1B5F7D2F" w14:textId="77777777" w:rsidR="00726660" w:rsidRPr="006F7715" w:rsidRDefault="00726660" w:rsidP="006F7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239AF" w14:textId="4BB1E790" w:rsidR="00726660" w:rsidRPr="00726660" w:rsidRDefault="00726660" w:rsidP="006F7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учета предложений по проекту решения «О внесении изменений и дополнений в Устав </w:t>
      </w:r>
      <w:r w:rsidR="00233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образования»</w:t>
      </w:r>
    </w:p>
    <w:p w14:paraId="227BBE9A" w14:textId="77777777" w:rsidR="00726660" w:rsidRPr="00726660" w:rsidRDefault="00726660" w:rsidP="006F7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4BCD20" w14:textId="3A1D2A5B" w:rsidR="00726660" w:rsidRPr="00726660" w:rsidRDefault="00726660" w:rsidP="006F7715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Предложения по проекту решения Думы </w:t>
      </w:r>
      <w:r w:rsidR="00233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«О внесении изменений и дополнений в Устав </w:t>
      </w:r>
      <w:r w:rsidR="00233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образования» (далее - проект решения о внесении изменений в Устав) могут быть поданы:</w:t>
      </w:r>
    </w:p>
    <w:p w14:paraId="7708FA6C" w14:textId="61047064" w:rsidR="00726660" w:rsidRPr="00726660" w:rsidRDefault="00726660" w:rsidP="006F7715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Гражданами, постоянно проживающими на территории </w:t>
      </w:r>
      <w:r w:rsidR="00233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и обладающими активным избирательным правом;</w:t>
      </w:r>
    </w:p>
    <w:p w14:paraId="2E7BEB1C" w14:textId="18DDD445" w:rsidR="00726660" w:rsidRPr="00726660" w:rsidRDefault="00726660" w:rsidP="006F7715">
      <w:pPr>
        <w:shd w:val="clear" w:color="auto" w:fill="FFFFFF"/>
        <w:tabs>
          <w:tab w:val="left" w:pos="28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Организациями всех организационно-правовых форм и форм собственности, осуществляющими свою деятельность на территории </w:t>
      </w:r>
      <w:r w:rsidR="00233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образования.</w:t>
      </w:r>
    </w:p>
    <w:p w14:paraId="62F76C5C" w14:textId="0E0AB156" w:rsidR="00726660" w:rsidRPr="00726660" w:rsidRDefault="00726660" w:rsidP="006F7715">
      <w:pPr>
        <w:shd w:val="clear" w:color="auto" w:fill="FFFFFF"/>
        <w:tabs>
          <w:tab w:val="left" w:pos="28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Предложения граждан и организаций принимаются до 18.00 часов </w:t>
      </w:r>
      <w:r w:rsidR="004D4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D4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 года.</w:t>
      </w:r>
    </w:p>
    <w:p w14:paraId="4904E16F" w14:textId="584F54C7" w:rsidR="00726660" w:rsidRPr="00726660" w:rsidRDefault="00726660" w:rsidP="006F7715">
      <w:pPr>
        <w:shd w:val="clear" w:color="auto" w:fill="FFFFFF"/>
        <w:tabs>
          <w:tab w:val="left" w:pos="28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Предложения граждан по проекту решения о внесении изменений и дополнений в Устав </w:t>
      </w:r>
      <w:r w:rsidR="00233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должны быть оформлены по следующей форме:</w:t>
      </w:r>
    </w:p>
    <w:p w14:paraId="5B493B43" w14:textId="77777777" w:rsidR="00726660" w:rsidRPr="00726660" w:rsidRDefault="00726660" w:rsidP="006F7715">
      <w:pPr>
        <w:shd w:val="clear" w:color="auto" w:fill="FFFFFF"/>
        <w:tabs>
          <w:tab w:val="left" w:pos="28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734E50" w14:textId="6552B866" w:rsidR="00726660" w:rsidRPr="00726660" w:rsidRDefault="00726660" w:rsidP="006F77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Председателю Думы </w:t>
      </w:r>
      <w:r w:rsidR="00233C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Тунгусского</w:t>
      </w:r>
    </w:p>
    <w:p w14:paraId="199005CB" w14:textId="77777777" w:rsidR="00726660" w:rsidRPr="00726660" w:rsidRDefault="00726660" w:rsidP="006F77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14:paraId="453AEF19" w14:textId="62C8B9CC" w:rsidR="00726660" w:rsidRPr="00726660" w:rsidRDefault="00233C7E" w:rsidP="006F77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П.В. Хомченко</w:t>
      </w:r>
    </w:p>
    <w:p w14:paraId="00F36E53" w14:textId="77777777" w:rsidR="00726660" w:rsidRPr="00726660" w:rsidRDefault="00726660" w:rsidP="006F77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DC0A45" w14:textId="77777777" w:rsidR="00726660" w:rsidRPr="00726660" w:rsidRDefault="00726660" w:rsidP="006F7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</w:t>
      </w:r>
    </w:p>
    <w:p w14:paraId="3582C1AD" w14:textId="0999F0BA" w:rsidR="00726660" w:rsidRPr="00726660" w:rsidRDefault="00726660" w:rsidP="006F7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 проекту решения о внесении изменений в Устав </w:t>
      </w:r>
      <w:r w:rsidR="00233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14:paraId="744CC932" w14:textId="77777777" w:rsidR="00726660" w:rsidRPr="00726660" w:rsidRDefault="00726660" w:rsidP="006F7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4355"/>
        <w:gridCol w:w="2536"/>
        <w:gridCol w:w="2534"/>
      </w:tblGrid>
      <w:tr w:rsidR="00726660" w:rsidRPr="00726660" w14:paraId="7B788FF9" w14:textId="77777777" w:rsidTr="00DE295E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864A" w14:textId="77777777" w:rsidR="00726660" w:rsidRPr="00726660" w:rsidRDefault="00726660" w:rsidP="006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99EC" w14:textId="41D61090" w:rsidR="00726660" w:rsidRPr="00726660" w:rsidRDefault="00726660" w:rsidP="006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Текст устава </w:t>
            </w:r>
            <w:r w:rsidR="00233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Тунгусского</w:t>
            </w:r>
            <w:r w:rsidRPr="00726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с указанием части, пункта, абзаца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F929" w14:textId="77777777" w:rsidR="00726660" w:rsidRPr="00726660" w:rsidRDefault="00726660" w:rsidP="006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 по изменению текста, указанного в графе 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4846" w14:textId="77777777" w:rsidR="00726660" w:rsidRPr="00726660" w:rsidRDefault="00726660" w:rsidP="006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Обоснование указанных изменений</w:t>
            </w:r>
          </w:p>
        </w:tc>
      </w:tr>
      <w:tr w:rsidR="00726660" w:rsidRPr="00726660" w14:paraId="43A70C39" w14:textId="77777777" w:rsidTr="00DE295E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4EE6" w14:textId="77777777" w:rsidR="00726660" w:rsidRPr="00726660" w:rsidRDefault="00726660" w:rsidP="006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66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A8BF" w14:textId="77777777" w:rsidR="00726660" w:rsidRPr="00726660" w:rsidRDefault="00726660" w:rsidP="006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66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5D09" w14:textId="77777777" w:rsidR="00726660" w:rsidRPr="00726660" w:rsidRDefault="00726660" w:rsidP="006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66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FE35" w14:textId="77777777" w:rsidR="00726660" w:rsidRPr="00726660" w:rsidRDefault="00726660" w:rsidP="006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66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</w:tr>
      <w:tr w:rsidR="00726660" w:rsidRPr="00726660" w14:paraId="03ED6B4F" w14:textId="77777777" w:rsidTr="00DE295E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BFCB" w14:textId="77777777" w:rsidR="00726660" w:rsidRPr="00726660" w:rsidRDefault="00726660" w:rsidP="006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DD4" w14:textId="77777777" w:rsidR="00726660" w:rsidRPr="00726660" w:rsidRDefault="00726660" w:rsidP="006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F3E4" w14:textId="77777777" w:rsidR="00726660" w:rsidRPr="00726660" w:rsidRDefault="00726660" w:rsidP="006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3C4E" w14:textId="77777777" w:rsidR="00726660" w:rsidRPr="00726660" w:rsidRDefault="00726660" w:rsidP="006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63A698D" w14:textId="77777777" w:rsidR="00726660" w:rsidRPr="00726660" w:rsidRDefault="00726660" w:rsidP="006F7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</w:t>
      </w:r>
    </w:p>
    <w:p w14:paraId="49F0145F" w14:textId="77777777" w:rsidR="00726660" w:rsidRPr="00726660" w:rsidRDefault="00726660" w:rsidP="006F7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(Фамилия, имя, отчество гражданина)</w:t>
      </w:r>
    </w:p>
    <w:p w14:paraId="1A4A6BA9" w14:textId="77777777" w:rsidR="00726660" w:rsidRPr="00726660" w:rsidRDefault="00726660" w:rsidP="006F7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</w:t>
      </w:r>
    </w:p>
    <w:p w14:paraId="3411027E" w14:textId="77777777" w:rsidR="00726660" w:rsidRPr="00726660" w:rsidRDefault="00726660" w:rsidP="006F7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(год рождения гражданина, адрес, личная подпись)</w:t>
      </w:r>
    </w:p>
    <w:p w14:paraId="0B997C49" w14:textId="77777777" w:rsidR="00726660" w:rsidRPr="00726660" w:rsidRDefault="00726660" w:rsidP="006F7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A41AE33" w14:textId="77777777" w:rsidR="00726660" w:rsidRPr="00726660" w:rsidRDefault="00726660" w:rsidP="006F7715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sub_94"/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Предложения организаций оформляются на бланках организации в соответствии с таблицей, представленной в </w:t>
      </w:r>
      <w:hyperlink r:id="rId5" w:anchor="sub_93" w:history="1">
        <w:r w:rsidRPr="0072666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3</w:t>
        </w:r>
      </w:hyperlink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и подписываются уполномоченным лицом.</w:t>
      </w:r>
    </w:p>
    <w:p w14:paraId="64C49E69" w14:textId="664FC5A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bookmarkStart w:id="7" w:name="sub_95"/>
      <w:bookmarkEnd w:id="6"/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bookmarkEnd w:id="7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Предложения по проекту решения о внесении изменений в Устав </w:t>
      </w:r>
      <w:r w:rsidR="00233C7E">
        <w:rPr>
          <w:rFonts w:ascii="Times New Roman" w:eastAsia="Calibri" w:hAnsi="Times New Roman" w:cs="Times New Roman"/>
          <w:snapToGrid w:val="0"/>
          <w:sz w:val="28"/>
          <w:szCs w:val="28"/>
        </w:rPr>
        <w:t>Тунгусского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муниципального образования принимаются аппаратом администрации </w:t>
      </w:r>
      <w:r w:rsidR="00233C7E">
        <w:rPr>
          <w:rFonts w:ascii="Times New Roman" w:eastAsia="Calibri" w:hAnsi="Times New Roman" w:cs="Times New Roman"/>
          <w:snapToGrid w:val="0"/>
          <w:sz w:val="28"/>
          <w:szCs w:val="28"/>
        </w:rPr>
        <w:t>Тунгусского</w:t>
      </w:r>
      <w:r w:rsidRPr="0072666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рабочие дни с 9.00 часов до 13:00 часов и с 14:00 часов до 18:00 часов по адресу: село </w:t>
      </w:r>
      <w:r w:rsidR="00233C7E">
        <w:rPr>
          <w:rFonts w:ascii="Times New Roman" w:eastAsia="Calibri" w:hAnsi="Times New Roman" w:cs="Times New Roman"/>
          <w:snapToGrid w:val="0"/>
          <w:sz w:val="28"/>
          <w:szCs w:val="28"/>
        </w:rPr>
        <w:t>Тунгуска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улица </w:t>
      </w:r>
      <w:r w:rsidR="00233C7E">
        <w:rPr>
          <w:rFonts w:ascii="Times New Roman" w:eastAsia="Calibri" w:hAnsi="Times New Roman" w:cs="Times New Roman"/>
          <w:snapToGrid w:val="0"/>
          <w:sz w:val="28"/>
          <w:szCs w:val="28"/>
        </w:rPr>
        <w:t>Октябрь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ская, </w:t>
      </w:r>
      <w:r w:rsidR="00233C7E">
        <w:rPr>
          <w:rFonts w:ascii="Times New Roman" w:eastAsia="Calibri" w:hAnsi="Times New Roman" w:cs="Times New Roman"/>
          <w:snapToGrid w:val="0"/>
          <w:sz w:val="28"/>
          <w:szCs w:val="28"/>
        </w:rPr>
        <w:t>33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>, либо могут быть направлены по почте по адресу: 6654</w:t>
      </w:r>
      <w:r w:rsidR="00233C7E">
        <w:rPr>
          <w:rFonts w:ascii="Times New Roman" w:eastAsia="Calibri" w:hAnsi="Times New Roman" w:cs="Times New Roman"/>
          <w:snapToGrid w:val="0"/>
          <w:sz w:val="28"/>
          <w:szCs w:val="28"/>
        </w:rPr>
        <w:t>37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233C7E">
        <w:rPr>
          <w:rFonts w:ascii="Times New Roman" w:eastAsia="Calibri" w:hAnsi="Times New Roman" w:cs="Times New Roman"/>
          <w:snapToGrid w:val="0"/>
          <w:sz w:val="28"/>
          <w:szCs w:val="28"/>
        </w:rPr>
        <w:t>село Тунгуска улица Октябрьская, 33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Дума </w:t>
      </w:r>
      <w:r w:rsidR="00233C7E">
        <w:rPr>
          <w:rFonts w:ascii="Times New Roman" w:eastAsia="Calibri" w:hAnsi="Times New Roman" w:cs="Times New Roman"/>
          <w:sz w:val="28"/>
          <w:szCs w:val="28"/>
        </w:rPr>
        <w:t>Тунгусского</w:t>
      </w:r>
      <w:r w:rsidRPr="0072666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пометкой на конверте «Предложения по проекту решения о внесении изменений в Устав </w:t>
      </w:r>
      <w:r w:rsidR="00233C7E">
        <w:rPr>
          <w:rFonts w:ascii="Times New Roman" w:eastAsia="Calibri" w:hAnsi="Times New Roman" w:cs="Times New Roman"/>
          <w:snapToGrid w:val="0"/>
          <w:sz w:val="28"/>
          <w:szCs w:val="28"/>
        </w:rPr>
        <w:t>Тунгусского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муниципального образования».</w:t>
      </w:r>
    </w:p>
    <w:p w14:paraId="65FE11B6" w14:textId="3F4E3B8E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Поступившие предложения граждан и организаций рассматриваются на заседании постоянной комиссии Думы </w:t>
      </w:r>
      <w:r w:rsidR="00233C7E">
        <w:rPr>
          <w:rFonts w:ascii="Times New Roman" w:eastAsia="Calibri" w:hAnsi="Times New Roman" w:cs="Times New Roman"/>
          <w:sz w:val="28"/>
          <w:szCs w:val="28"/>
        </w:rPr>
        <w:t>Тунгусского</w:t>
      </w:r>
      <w:r w:rsidRPr="0072666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по вопросам деятельности местного самоуправления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(далее – комиссия).</w:t>
      </w:r>
    </w:p>
    <w:p w14:paraId="5EFA5EB6" w14:textId="0275B67F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bookmarkStart w:id="8" w:name="sub_96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6. Предложения по проекту решения о внесении изменений в Устав </w:t>
      </w:r>
      <w:r w:rsidR="00233C7E">
        <w:rPr>
          <w:rFonts w:ascii="Times New Roman" w:eastAsia="Calibri" w:hAnsi="Times New Roman" w:cs="Times New Roman"/>
          <w:snapToGrid w:val="0"/>
          <w:sz w:val="28"/>
          <w:szCs w:val="28"/>
        </w:rPr>
        <w:t>Тунгусского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муниципального образования,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p w14:paraId="46106607" w14:textId="7777777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bookmarkStart w:id="9" w:name="sub_97"/>
      <w:bookmarkEnd w:id="8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>7. По итогам рассмотрения каждого предложения комиссия принимает решение о принятии предложения либо об отклонении предложения. Решение комиссии оформляется заключением.</w:t>
      </w:r>
    </w:p>
    <w:p w14:paraId="7E26E252" w14:textId="0D059F86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bookmarkStart w:id="10" w:name="sub_98"/>
      <w:bookmarkEnd w:id="9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8. Комиссия представляет в Думу </w:t>
      </w:r>
      <w:r w:rsidR="00233C7E">
        <w:rPr>
          <w:rFonts w:ascii="Times New Roman" w:eastAsia="Calibri" w:hAnsi="Times New Roman" w:cs="Times New Roman"/>
          <w:sz w:val="28"/>
          <w:szCs w:val="28"/>
        </w:rPr>
        <w:t>Тунгусского</w:t>
      </w:r>
      <w:r w:rsidRPr="0072666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поступившие предложения по проекту решения о внесении изменений в Устав </w:t>
      </w:r>
      <w:r w:rsidR="00233C7E">
        <w:rPr>
          <w:rFonts w:ascii="Times New Roman" w:eastAsia="Calibri" w:hAnsi="Times New Roman" w:cs="Times New Roman"/>
          <w:snapToGrid w:val="0"/>
          <w:sz w:val="28"/>
          <w:szCs w:val="28"/>
        </w:rPr>
        <w:t>Тунгусского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муниципального образования и результат их рассмотрения. </w:t>
      </w:r>
    </w:p>
    <w:p w14:paraId="34C56471" w14:textId="2B56DBF0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bookmarkStart w:id="11" w:name="sub_99"/>
      <w:bookmarkEnd w:id="10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9. Граждане и организации, направившие предложения по проекту решения о внесении изменений в Устав </w:t>
      </w:r>
      <w:r w:rsidR="00233C7E">
        <w:rPr>
          <w:rFonts w:ascii="Times New Roman" w:eastAsia="Calibri" w:hAnsi="Times New Roman" w:cs="Times New Roman"/>
          <w:snapToGrid w:val="0"/>
          <w:sz w:val="28"/>
          <w:szCs w:val="28"/>
        </w:rPr>
        <w:t>Тунгусского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муниципального образования, вправе при рассмотрении их предложений участвовать в заседаниях комиссии и Думы </w:t>
      </w:r>
      <w:r w:rsidR="00233C7E">
        <w:rPr>
          <w:rFonts w:ascii="Times New Roman" w:eastAsia="Calibri" w:hAnsi="Times New Roman" w:cs="Times New Roman"/>
          <w:sz w:val="28"/>
          <w:szCs w:val="28"/>
        </w:rPr>
        <w:t>Тунгусского</w:t>
      </w:r>
      <w:r w:rsidRPr="0072666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bookmarkEnd w:id="11"/>
    <w:p w14:paraId="13AB183F" w14:textId="0E2232C7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Информацию о времени и месте проведения указанных заседаний можно получить по адресу: 665440, </w:t>
      </w:r>
      <w:r w:rsidR="00233C7E">
        <w:rPr>
          <w:rFonts w:ascii="Times New Roman" w:eastAsia="Calibri" w:hAnsi="Times New Roman" w:cs="Times New Roman"/>
          <w:snapToGrid w:val="0"/>
          <w:sz w:val="28"/>
          <w:szCs w:val="28"/>
        </w:rPr>
        <w:t>село Тунгуска улица Октябрьская, 33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>, либо по телефону: 89</w:t>
      </w:r>
      <w:r w:rsidR="004D4F93">
        <w:rPr>
          <w:rFonts w:ascii="Times New Roman" w:eastAsia="Calibri" w:hAnsi="Times New Roman" w:cs="Times New Roman"/>
          <w:snapToGrid w:val="0"/>
          <w:sz w:val="28"/>
          <w:szCs w:val="28"/>
        </w:rPr>
        <w:t>247108913</w:t>
      </w:r>
    </w:p>
    <w:p w14:paraId="25CDF085" w14:textId="4DD488C8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bookmarkStart w:id="12" w:name="sub_910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10. Информация о результатах рассмотрения поступивших предложений по проекту решения о внесении изменений в Устав </w:t>
      </w:r>
      <w:r w:rsidR="00233C7E">
        <w:rPr>
          <w:rFonts w:ascii="Times New Roman" w:eastAsia="Calibri" w:hAnsi="Times New Roman" w:cs="Times New Roman"/>
          <w:snapToGrid w:val="0"/>
          <w:sz w:val="28"/>
          <w:szCs w:val="28"/>
        </w:rPr>
        <w:t>Тунгусского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муниципального образования подлежит официальному опубликованию в издании «</w:t>
      </w:r>
      <w:r w:rsidR="00233C7E">
        <w:rPr>
          <w:rFonts w:ascii="Times New Roman" w:eastAsia="Calibri" w:hAnsi="Times New Roman" w:cs="Times New Roman"/>
          <w:snapToGrid w:val="0"/>
          <w:sz w:val="28"/>
          <w:szCs w:val="28"/>
        </w:rPr>
        <w:t>Тунгус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ский 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 xml:space="preserve">вестник» в течение 10 дней после окончания публичных слушаний </w:t>
      </w:r>
      <w:r w:rsidRPr="0072666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hyperlink w:anchor="sub_9991" w:history="1">
        <w:r w:rsidRPr="00726660">
          <w:rPr>
            <w:rFonts w:ascii="Times New Roman" w:eastAsia="Calibri" w:hAnsi="Times New Roman" w:cs="Times New Roman"/>
            <w:sz w:val="28"/>
            <w:szCs w:val="28"/>
          </w:rPr>
          <w:t>проекту</w:t>
        </w:r>
      </w:hyperlink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решения Думы </w:t>
      </w:r>
      <w:r w:rsidR="00233C7E">
        <w:rPr>
          <w:rFonts w:ascii="Times New Roman" w:eastAsia="Calibri" w:hAnsi="Times New Roman" w:cs="Times New Roman"/>
          <w:snapToGrid w:val="0"/>
          <w:sz w:val="28"/>
          <w:szCs w:val="28"/>
        </w:rPr>
        <w:t>Тунгусского</w:t>
      </w:r>
      <w:r w:rsidRPr="0072666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«О внесении изменений и дополнений в Устав </w:t>
      </w:r>
      <w:r w:rsidR="00233C7E">
        <w:rPr>
          <w:rFonts w:ascii="Times New Roman" w:eastAsia="Calibri" w:hAnsi="Times New Roman" w:cs="Times New Roman"/>
          <w:snapToGrid w:val="0"/>
          <w:sz w:val="28"/>
          <w:szCs w:val="28"/>
        </w:rPr>
        <w:t>Тунгусского</w:t>
      </w:r>
      <w:r w:rsidRPr="0072666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образования»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bookmarkEnd w:id="12"/>
    <w:p w14:paraId="6890EAAB" w14:textId="5CCF9F56" w:rsidR="00726660" w:rsidRPr="00726660" w:rsidRDefault="00726660" w:rsidP="006F7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11. По просьбе граждан, направивших предложения по проекту решения о внесении изменений в Устав </w:t>
      </w:r>
      <w:r w:rsidR="00233C7E">
        <w:rPr>
          <w:rFonts w:ascii="Times New Roman" w:eastAsia="Calibri" w:hAnsi="Times New Roman" w:cs="Times New Roman"/>
          <w:snapToGrid w:val="0"/>
          <w:sz w:val="28"/>
          <w:szCs w:val="28"/>
        </w:rPr>
        <w:t>Тунгусского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муниципального образования, им сообщается в письменной или устной форме о результатах рассмотрения их предложений в срок, указанный в </w:t>
      </w:r>
      <w:hyperlink w:anchor="sub_910" w:history="1">
        <w:r w:rsidRPr="00726660">
          <w:rPr>
            <w:rFonts w:ascii="Times New Roman" w:eastAsia="Calibri" w:hAnsi="Times New Roman" w:cs="Times New Roman"/>
            <w:snapToGrid w:val="0"/>
            <w:sz w:val="28"/>
            <w:szCs w:val="28"/>
          </w:rPr>
          <w:t>пункте 10</w:t>
        </w:r>
      </w:hyperlink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настоящего Порядка.</w:t>
      </w:r>
    </w:p>
    <w:p w14:paraId="1A877F7C" w14:textId="77777777" w:rsidR="00726660" w:rsidRPr="00726660" w:rsidRDefault="00726660" w:rsidP="006F7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277F6" w14:textId="77777777" w:rsidR="00726660" w:rsidRPr="00726660" w:rsidRDefault="00726660" w:rsidP="006F7715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30EFE2" w14:textId="11BB4AD1" w:rsidR="00726660" w:rsidRPr="00726660" w:rsidRDefault="00726660" w:rsidP="006F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="00233C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Тунгусского</w:t>
      </w:r>
    </w:p>
    <w:p w14:paraId="026F90F0" w14:textId="22BC0943" w:rsidR="00726660" w:rsidRPr="00726660" w:rsidRDefault="00726660" w:rsidP="006F77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Хомченко</w:t>
      </w:r>
    </w:p>
    <w:p w14:paraId="0D1806E1" w14:textId="77777777" w:rsidR="00726660" w:rsidRPr="00726660" w:rsidRDefault="00726660" w:rsidP="006F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CA859" w14:textId="6ABAE9C2" w:rsidR="00726660" w:rsidRPr="00726660" w:rsidRDefault="00726660" w:rsidP="006F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33C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636185" w14:textId="0092D30B" w:rsidR="00726660" w:rsidRPr="00726660" w:rsidRDefault="00726660" w:rsidP="006F7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Хомченко</w:t>
      </w:r>
    </w:p>
    <w:p w14:paraId="02A11E56" w14:textId="77777777" w:rsidR="00726660" w:rsidRPr="00726660" w:rsidRDefault="00726660" w:rsidP="006F7715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14:paraId="7A1575BF" w14:textId="77777777" w:rsidR="00726660" w:rsidRPr="00726660" w:rsidRDefault="00726660" w:rsidP="006F7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31C8C" w14:textId="77777777" w:rsidR="00726660" w:rsidRPr="00726660" w:rsidRDefault="00726660" w:rsidP="006F7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237AF084" w14:textId="5A31DC43" w:rsidR="00726660" w:rsidRPr="00726660" w:rsidRDefault="00726660" w:rsidP="006F7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r w:rsidR="00233C7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Тунгусского</w:t>
      </w:r>
    </w:p>
    <w:p w14:paraId="3E69C0A2" w14:textId="77777777" w:rsidR="00726660" w:rsidRPr="00726660" w:rsidRDefault="00726660" w:rsidP="006F7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6437D00C" w14:textId="7F1E48AB" w:rsidR="00233C7E" w:rsidRDefault="00233C7E" w:rsidP="006F7715">
      <w:pPr>
        <w:pStyle w:val="ConsNormal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4D4F9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4D4F9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.2022 № </w:t>
      </w:r>
      <w:r w:rsidR="004D4F93">
        <w:rPr>
          <w:rFonts w:ascii="Times New Roman" w:hAnsi="Times New Roman"/>
          <w:sz w:val="24"/>
          <w:szCs w:val="24"/>
        </w:rPr>
        <w:t>36</w:t>
      </w:r>
    </w:p>
    <w:p w14:paraId="4F456B4C" w14:textId="77777777" w:rsidR="00726660" w:rsidRPr="00726660" w:rsidRDefault="00726660" w:rsidP="006F7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22E22" w14:textId="77777777" w:rsidR="00726660" w:rsidRPr="00726660" w:rsidRDefault="00726660" w:rsidP="006F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14:paraId="61209AED" w14:textId="77777777" w:rsidR="00726660" w:rsidRPr="00726660" w:rsidRDefault="00726660" w:rsidP="006F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группы по проекту решения</w:t>
      </w:r>
    </w:p>
    <w:p w14:paraId="678491B2" w14:textId="3CD97B3C" w:rsidR="00726660" w:rsidRPr="00726660" w:rsidRDefault="00726660" w:rsidP="006F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и дополнений в Устав</w:t>
      </w:r>
      <w:r w:rsidR="004D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3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образования».</w:t>
      </w:r>
    </w:p>
    <w:p w14:paraId="63D658AA" w14:textId="77777777" w:rsidR="00726660" w:rsidRPr="00726660" w:rsidRDefault="00726660" w:rsidP="006F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146D64" w14:textId="04D9AD79" w:rsidR="00726660" w:rsidRPr="00726660" w:rsidRDefault="00726660" w:rsidP="006F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рабочей группы – </w:t>
      </w:r>
      <w:r w:rsidR="0023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Хомченко</w:t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>– глава администрации;</w:t>
      </w:r>
    </w:p>
    <w:p w14:paraId="77B563ED" w14:textId="24606F08" w:rsidR="00726660" w:rsidRPr="00726660" w:rsidRDefault="00726660" w:rsidP="006F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рабочей группы – Л.</w:t>
      </w:r>
      <w:r w:rsidR="00233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Н. </w:t>
      </w:r>
      <w:proofErr w:type="spellStart"/>
      <w:r w:rsidR="00233C7E">
        <w:rPr>
          <w:rFonts w:ascii="Times New Roman" w:eastAsia="Times New Roman" w:hAnsi="Times New Roman" w:cs="Times New Roman"/>
          <w:sz w:val="28"/>
          <w:szCs w:val="24"/>
          <w:lang w:eastAsia="ru-RU"/>
        </w:rPr>
        <w:t>Смажевская</w:t>
      </w:r>
      <w:proofErr w:type="spellEnd"/>
      <w:r w:rsidR="00233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>– главный специалист администрации;</w:t>
      </w:r>
    </w:p>
    <w:p w14:paraId="04C769B2" w14:textId="77777777" w:rsidR="00726660" w:rsidRPr="00726660" w:rsidRDefault="00726660" w:rsidP="006F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E8909" w14:textId="77777777" w:rsidR="00726660" w:rsidRPr="00726660" w:rsidRDefault="00726660" w:rsidP="006F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группы:</w:t>
      </w:r>
    </w:p>
    <w:p w14:paraId="214C0107" w14:textId="7A9510A3" w:rsidR="00726660" w:rsidRPr="00726660" w:rsidRDefault="00726660" w:rsidP="006F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233C7E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Ермаченко Л.Г.</w:t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депутат Думы поселения (по согласованию);</w:t>
      </w:r>
    </w:p>
    <w:p w14:paraId="7BD02C9A" w14:textId="2F1EC0EF" w:rsidR="00726660" w:rsidRPr="00726660" w:rsidRDefault="00726660" w:rsidP="006F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233C7E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Газе Т.П.</w:t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депутат Думы (по согласованию);</w:t>
      </w:r>
    </w:p>
    <w:p w14:paraId="7C4BFF96" w14:textId="7250B023" w:rsidR="00726660" w:rsidRPr="00726660" w:rsidRDefault="00726660" w:rsidP="006F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233C7E">
        <w:rPr>
          <w:rFonts w:ascii="Times New Roman" w:eastAsia="Times New Roman" w:hAnsi="Times New Roman" w:cs="Times New Roman"/>
          <w:sz w:val="28"/>
          <w:szCs w:val="24"/>
          <w:lang w:eastAsia="ru-RU"/>
        </w:rPr>
        <w:t>Кириллов А.В.</w:t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депутат Думы (по согласованию).</w:t>
      </w:r>
    </w:p>
    <w:p w14:paraId="0A991036" w14:textId="77777777" w:rsidR="00726660" w:rsidRPr="00726660" w:rsidRDefault="00726660" w:rsidP="006F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F9EB1" w14:textId="77777777" w:rsidR="00726660" w:rsidRPr="00726660" w:rsidRDefault="00726660" w:rsidP="006F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7B32F" w14:textId="0B0B1A79" w:rsidR="00726660" w:rsidRPr="00726660" w:rsidRDefault="00726660" w:rsidP="006F7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233C7E">
        <w:rPr>
          <w:rFonts w:ascii="Times New Roman" w:eastAsia="Times New Roman" w:hAnsi="Times New Roman" w:cs="Times New Roman"/>
          <w:sz w:val="28"/>
          <w:szCs w:val="24"/>
          <w:lang w:eastAsia="ru-RU"/>
        </w:rPr>
        <w:t>Тунгусского</w:t>
      </w:r>
    </w:p>
    <w:p w14:paraId="18B1E579" w14:textId="493D9BF5" w:rsidR="00726660" w:rsidRPr="00726660" w:rsidRDefault="00726660" w:rsidP="006F7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3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Хомченко</w:t>
      </w:r>
    </w:p>
    <w:sectPr w:rsidR="00726660" w:rsidRPr="00726660" w:rsidSect="00E427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3D6"/>
    <w:multiLevelType w:val="hybridMultilevel"/>
    <w:tmpl w:val="53763FC8"/>
    <w:lvl w:ilvl="0" w:tplc="FFD426D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2D"/>
    <w:rsid w:val="00233C7E"/>
    <w:rsid w:val="002607AC"/>
    <w:rsid w:val="00455764"/>
    <w:rsid w:val="004D4F93"/>
    <w:rsid w:val="004F7FAA"/>
    <w:rsid w:val="00596761"/>
    <w:rsid w:val="006F7715"/>
    <w:rsid w:val="00726660"/>
    <w:rsid w:val="00884664"/>
    <w:rsid w:val="009E1F2D"/>
    <w:rsid w:val="00A50EE6"/>
    <w:rsid w:val="00B7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37FE"/>
  <w15:chartTrackingRefBased/>
  <w15:docId w15:val="{97BACA3D-28DC-4A0E-BAE7-E83B3619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D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D7"/>
    <w:rPr>
      <w:rFonts w:ascii="Calibri" w:hAnsi="Calibri" w:cs="Calibri"/>
      <w:sz w:val="18"/>
      <w:szCs w:val="18"/>
    </w:rPr>
  </w:style>
  <w:style w:type="paragraph" w:customStyle="1" w:styleId="ConsNormal">
    <w:name w:val="ConsNormal"/>
    <w:rsid w:val="00233C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8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&#1091;&#1089;&#1090;&#1072;&#1074;%20&#1084;&#1072;&#1081;%202021\&#1091;&#1089;&#1090;&#1072;&#1074;%20&#1080;&#1102;&#1085;&#1100;%202021\&#1089;%20&#1087;&#1086;&#1087;&#1088;&#1072;&#1074;&#1082;&#1072;&#1084;&#1080;%20&#1087;&#1088;&#1086;&#1077;&#1082;&#1090;%20&#1091;&#1089;&#1090;&#1072;&#107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2022-07-05T06:52:00Z</cp:lastPrinted>
  <dcterms:created xsi:type="dcterms:W3CDTF">2022-06-20T03:08:00Z</dcterms:created>
  <dcterms:modified xsi:type="dcterms:W3CDTF">2022-12-26T02:34:00Z</dcterms:modified>
</cp:coreProperties>
</file>